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013BE7" w:rsidRDefault="0022426F" w:rsidP="0022426F">
      <w:pPr>
        <w:autoSpaceDE w:val="0"/>
        <w:autoSpaceDN w:val="0"/>
        <w:adjustRightInd w:val="0"/>
        <w:jc w:val="both"/>
        <w:rPr>
          <w:b/>
          <w:color w:val="000000"/>
          <w:szCs w:val="24"/>
        </w:rPr>
      </w:pPr>
      <w:r w:rsidRPr="004719DF">
        <w:rPr>
          <w:color w:val="000000"/>
          <w:szCs w:val="24"/>
        </w:rPr>
        <w:t>B) ATTIVITÀ DI STUDIO E/O DI RICERC</w:t>
      </w:r>
      <w:bookmarkStart w:id="0" w:name="_GoBack"/>
      <w:bookmarkEnd w:id="0"/>
      <w:r w:rsidRPr="004719DF">
        <w:rPr>
          <w:color w:val="000000"/>
          <w:szCs w:val="24"/>
        </w:rPr>
        <w:t>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013BE7">
        <w:rPr>
          <w:b/>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03" w:rsidRDefault="00ED5203" w:rsidP="008D0089">
      <w:r>
        <w:separator/>
      </w:r>
    </w:p>
  </w:endnote>
  <w:endnote w:type="continuationSeparator" w:id="0">
    <w:p w:rsidR="00ED5203" w:rsidRDefault="00ED520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03" w:rsidRDefault="00ED5203" w:rsidP="008D0089">
      <w:r>
        <w:separator/>
      </w:r>
    </w:p>
  </w:footnote>
  <w:footnote w:type="continuationSeparator" w:id="0">
    <w:p w:rsidR="00ED5203" w:rsidRDefault="00ED5203"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3BE7"/>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D5203"/>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BD1B-7AEB-40F6-8BB0-97A7D107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2019-11-16T07:13:00Z</dcterms:created>
  <dcterms:modified xsi:type="dcterms:W3CDTF">2019-11-16T07:13:00Z</dcterms:modified>
</cp:coreProperties>
</file>