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5C8" w:rsidRDefault="00C74A1F" w:rsidP="003845C8">
      <w:pPr>
        <w:rPr>
          <w:rFonts w:ascii="Arial" w:eastAsia="Calibri" w:hAnsi="Arial" w:cs="Arial"/>
          <w:lang w:eastAsia="it-IT"/>
        </w:rPr>
      </w:pPr>
      <w:r>
        <w:t xml:space="preserve">           </w:t>
      </w:r>
      <w:r w:rsidR="00C34ECC">
        <w:t xml:space="preserve">                       </w:t>
      </w:r>
    </w:p>
    <w:tbl>
      <w:tblPr>
        <w:tblpPr w:leftFromText="141" w:rightFromText="141" w:bottomFromText="160" w:vertAnchor="page" w:horzAnchor="margin" w:tblpXSpec="center" w:tblpY="346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4"/>
        <w:gridCol w:w="7258"/>
        <w:gridCol w:w="1618"/>
      </w:tblGrid>
      <w:tr w:rsidR="003845C8" w:rsidTr="003E489D">
        <w:trPr>
          <w:trHeight w:val="2071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5C8" w:rsidRDefault="003845C8" w:rsidP="003E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58B1403" wp14:editId="338B7821">
                  <wp:extent cx="685800" cy="828675"/>
                  <wp:effectExtent l="0" t="0" r="0" b="9525"/>
                  <wp:docPr id="3" name="Immagine 3" descr="eborrel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eborrel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5C8" w:rsidRDefault="003845C8" w:rsidP="003E489D">
            <w:pPr>
              <w:spacing w:after="0" w:line="240" w:lineRule="auto"/>
              <w:jc w:val="center"/>
              <w:rPr>
                <w:rFonts w:ascii="Bell MT" w:eastAsia="Calibri" w:hAnsi="Bell MT" w:cs="Times New Roman"/>
                <w:b/>
                <w:bCs/>
                <w:iCs/>
                <w:sz w:val="28"/>
                <w:szCs w:val="28"/>
                <w:lang w:eastAsia="it-IT"/>
              </w:rPr>
            </w:pPr>
            <w:r>
              <w:rPr>
                <w:rFonts w:ascii="Bell MT" w:eastAsia="Calibri" w:hAnsi="Bell MT" w:cs="Times New Roman"/>
                <w:b/>
                <w:bCs/>
                <w:iCs/>
                <w:sz w:val="28"/>
                <w:szCs w:val="28"/>
                <w:lang w:eastAsia="it-IT"/>
              </w:rPr>
              <w:t>ISTITUTO COMPRENSIVO “Borrello Fiorentino”</w:t>
            </w:r>
          </w:p>
          <w:p w:rsidR="003845C8" w:rsidRDefault="003845C8" w:rsidP="003E489D">
            <w:pPr>
              <w:spacing w:after="0" w:line="240" w:lineRule="auto"/>
              <w:jc w:val="center"/>
              <w:rPr>
                <w:rFonts w:ascii="Bell MT" w:eastAsia="Calibri" w:hAnsi="Bell MT" w:cs="Times New Roman"/>
                <w:b/>
                <w:bCs/>
                <w:iCs/>
                <w:sz w:val="24"/>
                <w:szCs w:val="24"/>
                <w:lang w:eastAsia="it-IT"/>
              </w:rPr>
            </w:pPr>
            <w:r>
              <w:rPr>
                <w:rFonts w:ascii="Bell MT" w:eastAsia="Calibri" w:hAnsi="Bell MT" w:cs="Times New Roman"/>
                <w:b/>
                <w:bCs/>
                <w:iCs/>
                <w:lang w:eastAsia="it-IT"/>
              </w:rPr>
              <w:t>Via Matarazzo –LAMEZIA TERME</w:t>
            </w:r>
          </w:p>
          <w:p w:rsidR="003845C8" w:rsidRDefault="003845C8" w:rsidP="003E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ascii="Bell MT" w:eastAsia="Calibri" w:hAnsi="Bell MT" w:cs="Times New Roman"/>
                <w:bCs/>
                <w:i/>
                <w:iCs/>
                <w:sz w:val="18"/>
                <w:szCs w:val="18"/>
                <w:lang w:eastAsia="it-IT"/>
              </w:rPr>
              <w:fldChar w:fldCharType="begin"/>
            </w:r>
            <w:r>
              <w:rPr>
                <w:rFonts w:ascii="Bell MT" w:eastAsia="Calibri" w:hAnsi="Bell MT" w:cs="Times New Roman"/>
                <w:bCs/>
                <w:i/>
                <w:iCs/>
                <w:sz w:val="18"/>
                <w:szCs w:val="18"/>
                <w:lang w:eastAsia="it-IT"/>
              </w:rPr>
              <w:instrText>SYMBOL 40 \f "Wingdings" \s 9</w:instrText>
            </w:r>
            <w:r>
              <w:rPr>
                <w:rFonts w:ascii="Bell MT" w:eastAsia="Calibri" w:hAnsi="Bell MT" w:cs="Times New Roman"/>
                <w:bCs/>
                <w:i/>
                <w:iCs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Bell MT" w:eastAsia="Calibri" w:hAnsi="Bell MT" w:cs="Times New Roman"/>
                <w:bCs/>
                <w:i/>
                <w:iCs/>
                <w:sz w:val="18"/>
                <w:szCs w:val="18"/>
                <w:lang w:eastAsia="it-IT"/>
              </w:rPr>
              <w:t>(</w:t>
            </w:r>
            <w:r>
              <w:rPr>
                <w:rFonts w:ascii="Bell MT" w:eastAsia="Calibri" w:hAnsi="Bell MT" w:cs="Times New Roman"/>
                <w:bCs/>
                <w:i/>
                <w:iCs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Bell MT" w:eastAsia="Calibri" w:hAnsi="Bell MT" w:cs="Times New Roman"/>
                <w:bCs/>
                <w:i/>
                <w:iCs/>
                <w:sz w:val="18"/>
                <w:szCs w:val="18"/>
                <w:lang w:eastAsia="it-IT"/>
              </w:rPr>
              <w:t>: 0968 437119 ; Fax 0968 437119</w:t>
            </w:r>
          </w:p>
          <w:p w:rsidR="003845C8" w:rsidRDefault="003845C8" w:rsidP="003E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e-mail intranet: </w:t>
            </w:r>
            <w:hyperlink r:id="rId8" w:history="1">
              <w:r>
                <w:rPr>
                  <w:rStyle w:val="Collegamentoipertestuale"/>
                  <w:rFonts w:ascii="Times New Roman" w:eastAsia="Times New Roman" w:hAnsi="Times New Roman" w:cs="Times New Roman"/>
                  <w:sz w:val="18"/>
                  <w:szCs w:val="18"/>
                  <w:lang w:eastAsia="it-IT"/>
                </w:rPr>
                <w:t>czic868008@istruzione.it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 PEC: </w:t>
            </w:r>
            <w:hyperlink r:id="rId9" w:history="1">
              <w:r>
                <w:rPr>
                  <w:rStyle w:val="Collegamentoipertestuale"/>
                  <w:rFonts w:ascii="Times New Roman" w:eastAsia="Times New Roman" w:hAnsi="Times New Roman" w:cs="Times New Roman"/>
                  <w:color w:val="0563C1"/>
                  <w:sz w:val="18"/>
                  <w:szCs w:val="18"/>
                  <w:lang w:eastAsia="it-IT"/>
                </w:rPr>
                <w:t>czic868008@pec.istruzione.it</w:t>
              </w:r>
            </w:hyperlink>
          </w:p>
          <w:p w:rsidR="003845C8" w:rsidRDefault="003845C8" w:rsidP="003E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it-IT"/>
              </w:rPr>
              <w:t>sito web:</w:t>
            </w:r>
            <w:r>
              <w:rPr>
                <w:rFonts w:ascii="Arial" w:eastAsia="Calibri" w:hAnsi="Arial" w:cs="Arial"/>
                <w:color w:val="006621"/>
                <w:sz w:val="21"/>
                <w:szCs w:val="21"/>
                <w:shd w:val="clear" w:color="auto" w:fill="FFFFFF"/>
                <w:lang w:eastAsia="it-IT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6621"/>
                <w:sz w:val="18"/>
                <w:szCs w:val="18"/>
                <w:shd w:val="clear" w:color="auto" w:fill="FFFFFF"/>
                <w:lang w:eastAsia="it-IT"/>
              </w:rPr>
              <w:t>www.icborrellofiorentino.edu.it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5C8" w:rsidRDefault="003845C8" w:rsidP="003E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088C56F1" wp14:editId="0AF023EF">
                  <wp:extent cx="714375" cy="838200"/>
                  <wp:effectExtent l="0" t="0" r="9525" b="0"/>
                  <wp:docPr id="4" name="Immagine 4" descr="File:Francesco Fiorentino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File:Francesco Fiorentino.gif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4A1F" w:rsidRDefault="00C34ECC" w:rsidP="00C34EC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</w:t>
      </w:r>
      <w:r w:rsidR="00C74A1F">
        <w:rPr>
          <w:rFonts w:ascii="Arial" w:hAnsi="Arial" w:cs="Arial"/>
          <w:b/>
          <w:sz w:val="28"/>
          <w:szCs w:val="28"/>
        </w:rPr>
        <w:t>Anno Scolastico 2020/2021</w:t>
      </w:r>
    </w:p>
    <w:p w:rsidR="00C74A1F" w:rsidRDefault="00B46BC6" w:rsidP="00C74A1F">
      <w:pPr>
        <w:ind w:left="-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C74A1F">
        <w:rPr>
          <w:rFonts w:ascii="Arial" w:hAnsi="Arial" w:cs="Arial"/>
          <w:b/>
        </w:rPr>
        <w:t>CONSIGLIO ORIENTATIVO</w:t>
      </w:r>
    </w:p>
    <w:p w:rsidR="00C74A1F" w:rsidRDefault="00C74A1F" w:rsidP="00C74A1F">
      <w:pPr>
        <w:tabs>
          <w:tab w:val="left" w:pos="2268"/>
        </w:tabs>
        <w:spacing w:after="0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Ai genitori dell’alunno/a____________________________________ Classe_________________</w:t>
      </w:r>
    </w:p>
    <w:p w:rsidR="00B46BC6" w:rsidRPr="00B46BC6" w:rsidRDefault="00B46BC6" w:rsidP="00B46BC6">
      <w:pPr>
        <w:pStyle w:val="Paragrafoelenco"/>
        <w:ind w:left="76"/>
        <w:jc w:val="both"/>
        <w:rPr>
          <w:rFonts w:ascii="Arial" w:hAnsi="Arial" w:cs="Arial"/>
          <w:sz w:val="22"/>
          <w:szCs w:val="22"/>
        </w:rPr>
      </w:pPr>
    </w:p>
    <w:p w:rsidR="00C74A1F" w:rsidRDefault="00C74A1F" w:rsidP="00B46BC6">
      <w:pPr>
        <w:pStyle w:val="Paragrafoelenco"/>
        <w:ind w:left="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Il Consiglio di Classe:</w:t>
      </w:r>
      <w:r>
        <w:rPr>
          <w:rFonts w:ascii="Arial" w:hAnsi="Arial" w:cs="Arial"/>
          <w:sz w:val="22"/>
          <w:szCs w:val="22"/>
        </w:rPr>
        <w:t xml:space="preserve"> </w:t>
      </w:r>
    </w:p>
    <w:p w:rsidR="00C74A1F" w:rsidRDefault="00C74A1F" w:rsidP="00C74A1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aiutare l’alunno/a nella scelta scolastica successiva,</w:t>
      </w:r>
    </w:p>
    <w:p w:rsidR="00C74A1F" w:rsidRDefault="00C74A1F" w:rsidP="00C74A1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Sulla base dei vari elementi di giudizio a sua disposizione,</w:t>
      </w:r>
    </w:p>
    <w:p w:rsidR="00C74A1F" w:rsidRDefault="00C74A1F" w:rsidP="00C74A1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Nell’ambito delle attività di orientamento, </w:t>
      </w:r>
      <w:r>
        <w:rPr>
          <w:rFonts w:ascii="Calisto MT" w:hAnsi="Calisto MT" w:cs="Arial"/>
          <w:b/>
          <w:i/>
        </w:rPr>
        <w:t>ritiene opportuno comunicare quanto segue</w:t>
      </w:r>
      <w:r>
        <w:rPr>
          <w:rFonts w:ascii="Calisto MT" w:hAnsi="Calisto MT" w:cs="Arial"/>
          <w:i/>
        </w:rPr>
        <w:t>:</w:t>
      </w:r>
    </w:p>
    <w:p w:rsidR="00C74A1F" w:rsidRDefault="00C74A1F" w:rsidP="00C74A1F">
      <w:pPr>
        <w:pStyle w:val="Paragrafoelenco"/>
        <w:ind w:left="76"/>
        <w:jc w:val="both"/>
        <w:rPr>
          <w:rFonts w:ascii="Arial" w:hAnsi="Arial" w:cs="Arial"/>
          <w:i/>
          <w:sz w:val="22"/>
          <w:szCs w:val="22"/>
        </w:rPr>
      </w:pPr>
    </w:p>
    <w:p w:rsidR="00C74A1F" w:rsidRDefault="00C74A1F" w:rsidP="00C74A1F">
      <w:pPr>
        <w:pStyle w:val="Paragrafoelenco"/>
        <w:ind w:left="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L’alunno/a,________________________________________________</w:t>
      </w:r>
    </w:p>
    <w:p w:rsidR="00C74A1F" w:rsidRDefault="00C74A1F" w:rsidP="00C74A1F">
      <w:pPr>
        <w:pStyle w:val="Paragrafoelenco"/>
        <w:ind w:left="76"/>
        <w:jc w:val="both"/>
        <w:rPr>
          <w:rFonts w:ascii="Arial" w:hAnsi="Arial" w:cs="Arial"/>
          <w:sz w:val="22"/>
          <w:szCs w:val="22"/>
        </w:rPr>
      </w:pPr>
    </w:p>
    <w:p w:rsidR="00C74A1F" w:rsidRDefault="00C74A1F" w:rsidP="00C74A1F">
      <w:pPr>
        <w:pStyle w:val="Paragrafoelenco"/>
        <w:ind w:left="7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>manifesta interesse e attitudine per i seguenti settori di apprendimento</w:t>
      </w:r>
      <w:r>
        <w:rPr>
          <w:rFonts w:ascii="Arial" w:hAnsi="Arial" w:cs="Arial"/>
          <w:b/>
          <w:sz w:val="22"/>
          <w:szCs w:val="22"/>
        </w:rPr>
        <w:t>:</w:t>
      </w:r>
    </w:p>
    <w:p w:rsidR="00C74A1F" w:rsidRDefault="00C74A1F" w:rsidP="00C74A1F">
      <w:pPr>
        <w:pStyle w:val="Paragrafoelenco"/>
        <w:ind w:left="76"/>
        <w:jc w:val="both"/>
        <w:rPr>
          <w:rFonts w:ascii="Arial" w:hAnsi="Arial" w:cs="Arial"/>
          <w:b/>
          <w:sz w:val="22"/>
          <w:szCs w:val="22"/>
        </w:rPr>
      </w:pPr>
    </w:p>
    <w:p w:rsidR="00C74A1F" w:rsidRDefault="00C74A1F" w:rsidP="00C74A1F">
      <w:pPr>
        <w:spacing w:after="0" w:line="360" w:lineRule="auto"/>
        <w:rPr>
          <w:rFonts w:ascii="Arial" w:eastAsia="Calibri" w:hAnsi="Arial" w:cs="Arial"/>
          <w:lang w:eastAsia="it-IT"/>
        </w:rPr>
        <w:sectPr w:rsidR="00C74A1F">
          <w:pgSz w:w="11906" w:h="16838"/>
          <w:pgMar w:top="426" w:right="1134" w:bottom="709" w:left="1134" w:header="708" w:footer="708" w:gutter="0"/>
          <w:cols w:space="720"/>
        </w:sectPr>
      </w:pPr>
    </w:p>
    <w:p w:rsidR="00C74A1F" w:rsidRDefault="00C74A1F" w:rsidP="00C74A1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Letterario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</w:p>
    <w:p w:rsidR="00C74A1F" w:rsidRDefault="00C74A1F" w:rsidP="00C74A1F">
      <w:pPr>
        <w:pStyle w:val="Paragrafoelenco"/>
        <w:numPr>
          <w:ilvl w:val="0"/>
          <w:numId w:val="2"/>
        </w:numPr>
        <w:spacing w:line="360" w:lineRule="auto"/>
        <w:ind w:right="-49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Scientifico </w:t>
      </w:r>
    </w:p>
    <w:p w:rsidR="00C74A1F" w:rsidRDefault="00C74A1F" w:rsidP="00C74A1F">
      <w:pPr>
        <w:pStyle w:val="Paragrafoelenco"/>
        <w:numPr>
          <w:ilvl w:val="0"/>
          <w:numId w:val="2"/>
        </w:numPr>
        <w:spacing w:line="360" w:lineRule="auto"/>
        <w:ind w:right="-49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Linguistico </w:t>
      </w:r>
    </w:p>
    <w:p w:rsidR="00C74A1F" w:rsidRDefault="00C74A1F" w:rsidP="00C74A1F">
      <w:pPr>
        <w:pStyle w:val="Paragrafoelenco"/>
        <w:numPr>
          <w:ilvl w:val="0"/>
          <w:numId w:val="2"/>
        </w:numPr>
        <w:spacing w:line="360" w:lineRule="auto"/>
        <w:ind w:right="-49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Musicale                                                                </w:t>
      </w:r>
    </w:p>
    <w:p w:rsidR="00C74A1F" w:rsidRDefault="00C74A1F" w:rsidP="00C74A1F">
      <w:pPr>
        <w:spacing w:after="0" w:line="240" w:lineRule="auto"/>
        <w:ind w:left="-284" w:right="-499"/>
        <w:jc w:val="both"/>
        <w:rPr>
          <w:rFonts w:ascii="Arial" w:hAnsi="Arial" w:cs="Arial"/>
          <w:b/>
        </w:rPr>
      </w:pPr>
    </w:p>
    <w:p w:rsidR="00C74A1F" w:rsidRDefault="00C74A1F" w:rsidP="00C74A1F">
      <w:pPr>
        <w:pStyle w:val="Paragrafoelenco"/>
        <w:numPr>
          <w:ilvl w:val="1"/>
          <w:numId w:val="3"/>
        </w:numPr>
        <w:spacing w:line="360" w:lineRule="auto"/>
        <w:ind w:right="-49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 xml:space="preserve">Artistico                        </w:t>
      </w:r>
      <w:r>
        <w:rPr>
          <w:rFonts w:ascii="Arial" w:hAnsi="Arial" w:cs="Arial"/>
        </w:rPr>
        <w:tab/>
      </w:r>
    </w:p>
    <w:p w:rsidR="00C74A1F" w:rsidRDefault="00C74A1F" w:rsidP="00C74A1F">
      <w:pPr>
        <w:pStyle w:val="Paragrafoelenco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Tecnico-pratico</w:t>
      </w:r>
    </w:p>
    <w:p w:rsidR="00C74A1F" w:rsidRDefault="00C74A1F" w:rsidP="00C74A1F">
      <w:pPr>
        <w:pStyle w:val="Paragrafoelenco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Ginnico-sportivo  </w:t>
      </w:r>
    </w:p>
    <w:p w:rsidR="00C74A1F" w:rsidRDefault="00C74A1F" w:rsidP="00C74A1F">
      <w:pPr>
        <w:spacing w:after="0" w:line="360" w:lineRule="auto"/>
        <w:rPr>
          <w:rFonts w:ascii="Arial" w:eastAsia="Calibri" w:hAnsi="Arial" w:cs="Arial"/>
          <w:b/>
          <w:lang w:eastAsia="it-IT"/>
        </w:rPr>
        <w:sectPr w:rsidR="00C74A1F">
          <w:type w:val="continuous"/>
          <w:pgSz w:w="11906" w:h="16838"/>
          <w:pgMar w:top="426" w:right="1134" w:bottom="709" w:left="1134" w:header="708" w:footer="708" w:gutter="0"/>
          <w:cols w:num="2" w:space="282"/>
        </w:sectPr>
      </w:pPr>
    </w:p>
    <w:p w:rsidR="00C74A1F" w:rsidRDefault="00C74A1F" w:rsidP="00C74A1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Tenendo conto dell’evoluzione della sua personalità, del rendimento scolastico globale, </w:t>
      </w:r>
    </w:p>
    <w:p w:rsidR="00C74A1F" w:rsidRDefault="00C74A1F" w:rsidP="00C74A1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Calibri" w:hAnsi="Calibri"/>
          <w:b/>
        </w:rPr>
        <w:t>considerate le competenze, le attitudini, i punti di forza e gli interessi,</w:t>
      </w:r>
      <w:r>
        <w:rPr>
          <w:rFonts w:ascii="Arial" w:hAnsi="Arial" w:cs="Arial"/>
          <w:b/>
          <w:sz w:val="20"/>
          <w:szCs w:val="20"/>
        </w:rPr>
        <w:t xml:space="preserve"> il Consiglio di Classe formula il seguente consiglio orientativo per l’iscrizione alla Scuola Secondaria di 2° grado:</w:t>
      </w:r>
    </w:p>
    <w:p w:rsidR="00C74A1F" w:rsidRDefault="00C74A1F" w:rsidP="00C74A1F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898" w:type="pct"/>
        <w:tblInd w:w="108" w:type="dxa"/>
        <w:tblLook w:val="04A0" w:firstRow="1" w:lastRow="0" w:firstColumn="1" w:lastColumn="0" w:noHBand="0" w:noVBand="1"/>
      </w:tblPr>
      <w:tblGrid>
        <w:gridCol w:w="2066"/>
        <w:gridCol w:w="1941"/>
        <w:gridCol w:w="3099"/>
        <w:gridCol w:w="2326"/>
      </w:tblGrid>
      <w:tr w:rsidR="00C74A1F" w:rsidTr="00C74A1F">
        <w:trPr>
          <w:trHeight w:val="538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sym w:font="Arial" w:char="F07F"/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ISTRUZIONE TECNICA</w:t>
            </w:r>
          </w:p>
          <w:p w:rsidR="00C74A1F" w:rsidRDefault="00C74A1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Durata quinquennale – Settore e Indirizzo: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sym w:font="Arial" w:char="F07F"/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ISTRUZIONE PROFESSIONALE</w:t>
            </w:r>
          </w:p>
          <w:p w:rsidR="00C74A1F" w:rsidRDefault="00C74A1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Durata quinquennale – Settore e Indirizzo: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sym w:font="Arial" w:char="F07F"/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ISTRUZIONE LICEALE</w:t>
            </w:r>
          </w:p>
          <w:p w:rsidR="00C74A1F" w:rsidRDefault="00C74A1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Durata quinquennale - Indirizzo:</w:t>
            </w:r>
          </w:p>
        </w:tc>
      </w:tr>
      <w:tr w:rsidR="00C74A1F" w:rsidTr="00C74A1F">
        <w:trPr>
          <w:trHeight w:val="22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sym w:font="Arial" w:char="F0A8"/>
            </w:r>
            <w:r>
              <w:rPr>
                <w:rFonts w:ascii="Arial" w:eastAsia="Times New Roman" w:hAnsi="Arial" w:cs="Arial"/>
                <w:b/>
                <w:lang w:eastAsia="ar-SA"/>
              </w:rPr>
              <w:t xml:space="preserve"> SETTORE ECONOMICO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sym w:font="Arial" w:char="F0A8"/>
            </w:r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ar-SA"/>
              </w:rPr>
              <w:t>SETTORE SERVIZI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sym w:font="Arial" w:char="F07F"/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Liceo classico</w:t>
            </w:r>
          </w:p>
        </w:tc>
      </w:tr>
      <w:tr w:rsidR="00C74A1F" w:rsidTr="00C74A1F">
        <w:trPr>
          <w:trHeight w:val="227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sym w:font="Arial" w:char="F07F"/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amministrazione, finanza e marketing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sym w:font="Arial" w:char="F07F"/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turismo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sym w:font="Arial" w:char="F07F"/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servizi per l’agricoltura e lo sviluppo rurale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sym w:font="Arial" w:char="F07F"/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Liceo scientifico</w:t>
            </w:r>
          </w:p>
        </w:tc>
      </w:tr>
      <w:tr w:rsidR="00C74A1F" w:rsidTr="00C74A1F">
        <w:trPr>
          <w:trHeight w:val="22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sym w:font="Arial" w:char="F0A8"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 SETTORE TECNOLOGICO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sym w:font="Arial" w:char="F07F"/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servizi socio- sanitari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sym w:font="Arial" w:char="F07F"/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Liceo linguistico</w:t>
            </w:r>
          </w:p>
        </w:tc>
      </w:tr>
      <w:tr w:rsidR="00C74A1F" w:rsidTr="00C74A1F">
        <w:trPr>
          <w:trHeight w:val="227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sym w:font="Arial" w:char="F07F"/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meccanica, meccatronica ed energia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sym w:font="Arial" w:char="F07F"/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trasporti e logistica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sym w:font="Arial" w:char="F07F"/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servizi per l’enogastronomia e l’ospitalità alberghiera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sym w:font="Arial" w:char="F07F"/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Liceo artistico</w:t>
            </w:r>
          </w:p>
        </w:tc>
      </w:tr>
      <w:tr w:rsidR="00C74A1F" w:rsidTr="00C74A1F">
        <w:trPr>
          <w:trHeight w:val="278"/>
        </w:trPr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sym w:font="Arial" w:char="F07F"/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elettronica ed elettrotecnica</w:t>
            </w: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sym w:font="Arial" w:char="F07F"/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informatica e telecomunicazioni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sym w:font="Arial" w:char="F07F"/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servizi commerciali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sym w:font="Arial" w:char="F07F"/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Liceo musicale e coreutico</w:t>
            </w:r>
          </w:p>
        </w:tc>
      </w:tr>
      <w:tr w:rsidR="00C74A1F" w:rsidTr="00C74A1F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sym w:font="Arial" w:char="F07F"/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Tutela delle acque e risanamento ambientale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74A1F" w:rsidTr="00C74A1F">
        <w:trPr>
          <w:trHeight w:val="194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sym w:font="Arial" w:char="F07F"/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grafica e comunicazione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sym w:font="Arial" w:char="F07F"/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chimica, materiali e biotecnologie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sym w:font="Arial" w:char="F0A8"/>
            </w:r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ar-SA"/>
              </w:rPr>
              <w:t>SETTORE INDUSTRIA E ARTIGIANATO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sym w:font="Arial" w:char="F07F"/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Liceo delle scienze umane</w:t>
            </w:r>
          </w:p>
          <w:p w:rsidR="00C74A1F" w:rsidRDefault="00C74A1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Indirizzo base</w:t>
            </w:r>
          </w:p>
        </w:tc>
      </w:tr>
      <w:tr w:rsidR="00C74A1F" w:rsidTr="00C74A1F">
        <w:trPr>
          <w:trHeight w:val="227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sym w:font="Arial" w:char="F07F"/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agraria, agroalimentare e agroindustria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sym w:font="Arial" w:char="F07F"/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costruzioni, ambiente e territorio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sym w:font="Arial" w:char="F07F"/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produzioni artigianali e industriali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1F" w:rsidRDefault="00C74A1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sym w:font="Arial" w:char="F07F"/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Liceo delle scienze umane</w:t>
            </w:r>
          </w:p>
          <w:p w:rsidR="00C74A1F" w:rsidRDefault="00C74A1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74A1F" w:rsidTr="00C74A1F">
        <w:trPr>
          <w:trHeight w:val="227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sym w:font="Arial" w:char="F07F"/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sistema moda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1F" w:rsidRDefault="00C74A1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F" w:rsidRDefault="00C74A1F">
            <w:pPr>
              <w:suppressAutoHyphens/>
              <w:snapToGrid w:val="0"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sym w:font="Arial" w:char="F07F"/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manutenzione assistenza tecnica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1F" w:rsidRDefault="00C74A1F">
            <w:pPr>
              <w:suppressAutoHyphens/>
              <w:snapToGrid w:val="0"/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ar-SA"/>
              </w:rPr>
            </w:pPr>
          </w:p>
        </w:tc>
      </w:tr>
    </w:tbl>
    <w:p w:rsidR="00F83B13" w:rsidRDefault="00C74A1F" w:rsidP="00C74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C74A1F" w:rsidRDefault="00C74A1F" w:rsidP="00C74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Lamezia Terme,</w:t>
      </w:r>
      <w:r w:rsidR="00B46BC6">
        <w:rPr>
          <w:rFonts w:ascii="Arial" w:hAnsi="Arial" w:cs="Arial"/>
        </w:rPr>
        <w:tab/>
      </w:r>
      <w:r w:rsidR="00B46BC6">
        <w:rPr>
          <w:rFonts w:ascii="Arial" w:hAnsi="Arial" w:cs="Arial"/>
        </w:rPr>
        <w:tab/>
      </w:r>
      <w:r w:rsidR="00B46BC6">
        <w:rPr>
          <w:rFonts w:ascii="Arial" w:hAnsi="Arial" w:cs="Arial"/>
        </w:rPr>
        <w:tab/>
        <w:t xml:space="preserve">      </w:t>
      </w:r>
      <w:r w:rsidR="00B46BC6">
        <w:rPr>
          <w:rFonts w:ascii="Arial" w:hAnsi="Arial" w:cs="Arial"/>
        </w:rPr>
        <w:tab/>
      </w:r>
      <w:r w:rsidR="00B46BC6">
        <w:rPr>
          <w:rFonts w:ascii="Arial" w:hAnsi="Arial" w:cs="Arial"/>
        </w:rPr>
        <w:tab/>
      </w:r>
      <w:r w:rsidR="00B46BC6">
        <w:rPr>
          <w:rFonts w:ascii="Arial" w:hAnsi="Arial" w:cs="Arial"/>
        </w:rPr>
        <w:tab/>
      </w:r>
      <w:r w:rsidR="00B46BC6">
        <w:rPr>
          <w:rFonts w:ascii="Arial" w:hAnsi="Arial" w:cs="Arial"/>
        </w:rPr>
        <w:tab/>
        <w:t xml:space="preserve">Per il </w:t>
      </w:r>
      <w:r>
        <w:rPr>
          <w:rFonts w:ascii="Arial" w:hAnsi="Arial" w:cs="Arial"/>
        </w:rPr>
        <w:t>Consiglio di Classe</w:t>
      </w:r>
    </w:p>
    <w:p w:rsidR="00B46BC6" w:rsidRDefault="00B46BC6" w:rsidP="00C74A1F">
      <w:pPr>
        <w:jc w:val="both"/>
        <w:rPr>
          <w:rFonts w:ascii="Arial" w:hAnsi="Arial" w:cs="Arial"/>
        </w:rPr>
        <w:sectPr w:rsidR="00B46BC6">
          <w:type w:val="continuous"/>
          <w:pgSz w:w="11906" w:h="16838"/>
          <w:pgMar w:top="426" w:right="1134" w:bottom="284" w:left="1134" w:header="708" w:footer="708" w:gutter="0"/>
          <w:cols w:space="720"/>
        </w:sectPr>
      </w:pPr>
      <w:r>
        <w:rPr>
          <w:rFonts w:ascii="Arial" w:hAnsi="Arial" w:cs="Arial"/>
        </w:rPr>
        <w:t xml:space="preserve">                                                                              </w:t>
      </w:r>
      <w:r w:rsidR="00F83B13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 xml:space="preserve">  </w:t>
      </w:r>
      <w:r w:rsidR="004B46DD">
        <w:rPr>
          <w:rFonts w:ascii="Arial" w:hAnsi="Arial" w:cs="Arial"/>
        </w:rPr>
        <w:t>C</w:t>
      </w:r>
      <w:r>
        <w:rPr>
          <w:rFonts w:ascii="Arial" w:hAnsi="Arial" w:cs="Arial"/>
        </w:rPr>
        <w:t>oordinatore</w:t>
      </w:r>
      <w:r w:rsidR="00F83B13">
        <w:rPr>
          <w:rFonts w:ascii="Arial" w:hAnsi="Arial" w:cs="Arial"/>
        </w:rPr>
        <w:t xml:space="preserve"> </w:t>
      </w:r>
      <w:r w:rsidR="00C34ECC">
        <w:rPr>
          <w:rFonts w:ascii="Arial" w:hAnsi="Arial" w:cs="Arial"/>
        </w:rPr>
        <w:t>Prof.</w:t>
      </w:r>
      <w:bookmarkStart w:id="0" w:name="_GoBack"/>
      <w:bookmarkEnd w:id="0"/>
    </w:p>
    <w:p w:rsidR="001044D0" w:rsidRDefault="001044D0" w:rsidP="00C34ECC"/>
    <w:sectPr w:rsidR="001044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B13" w:rsidRDefault="00F83B13" w:rsidP="00F83B13">
      <w:pPr>
        <w:spacing w:after="0" w:line="240" w:lineRule="auto"/>
      </w:pPr>
      <w:r>
        <w:separator/>
      </w:r>
    </w:p>
  </w:endnote>
  <w:endnote w:type="continuationSeparator" w:id="0">
    <w:p w:rsidR="00F83B13" w:rsidRDefault="00F83B13" w:rsidP="00F8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B13" w:rsidRDefault="00F83B13" w:rsidP="00F83B13">
      <w:pPr>
        <w:spacing w:after="0" w:line="240" w:lineRule="auto"/>
      </w:pPr>
      <w:r>
        <w:separator/>
      </w:r>
    </w:p>
  </w:footnote>
  <w:footnote w:type="continuationSeparator" w:id="0">
    <w:p w:rsidR="00F83B13" w:rsidRDefault="00F83B13" w:rsidP="00F83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E33F2"/>
    <w:multiLevelType w:val="hybridMultilevel"/>
    <w:tmpl w:val="1152BF92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602659FA"/>
    <w:multiLevelType w:val="hybridMultilevel"/>
    <w:tmpl w:val="4EAA3518"/>
    <w:lvl w:ilvl="0" w:tplc="1A906DEA">
      <w:start w:val="1"/>
      <w:numFmt w:val="bullet"/>
      <w:lvlText w:val="o"/>
      <w:lvlJc w:val="left"/>
      <w:pPr>
        <w:ind w:left="76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7FF81A5F"/>
    <w:multiLevelType w:val="hybridMultilevel"/>
    <w:tmpl w:val="D90E9860"/>
    <w:lvl w:ilvl="0" w:tplc="0410000B">
      <w:start w:val="1"/>
      <w:numFmt w:val="bullet"/>
      <w:lvlText w:val=""/>
      <w:lvlJc w:val="left"/>
      <w:pPr>
        <w:ind w:left="7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5F"/>
    <w:rsid w:val="001044D0"/>
    <w:rsid w:val="001A3F5F"/>
    <w:rsid w:val="003845C8"/>
    <w:rsid w:val="0044579F"/>
    <w:rsid w:val="004B46DD"/>
    <w:rsid w:val="00B46BC6"/>
    <w:rsid w:val="00C34ECC"/>
    <w:rsid w:val="00C74A1F"/>
    <w:rsid w:val="00F8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6B68A3"/>
  <w15:chartTrackingRefBased/>
  <w15:docId w15:val="{6D2FF76F-5FF5-4FC9-BC80-04538231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45C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4A1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74A1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83B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B13"/>
  </w:style>
  <w:style w:type="paragraph" w:styleId="Pidipagina">
    <w:name w:val="footer"/>
    <w:basedOn w:val="Normale"/>
    <w:link w:val="PidipaginaCarattere"/>
    <w:uiPriority w:val="99"/>
    <w:unhideWhenUsed/>
    <w:rsid w:val="00F83B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6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68008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s://upload.wikimedia.org/wikipedia/it/7/77/Francesco_Fiorentino.gi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zic868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Segreteria</cp:lastModifiedBy>
  <cp:revision>2</cp:revision>
  <dcterms:created xsi:type="dcterms:W3CDTF">2020-12-17T09:25:00Z</dcterms:created>
  <dcterms:modified xsi:type="dcterms:W3CDTF">2020-12-17T09:25:00Z</dcterms:modified>
</cp:coreProperties>
</file>